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0" w:rsidRDefault="00340A10" w:rsidP="008E19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0A10" w:rsidRDefault="00340A10" w:rsidP="008E19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09F3" w:rsidRPr="00E81B6C" w:rsidRDefault="00AB09F3" w:rsidP="00AB09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CONFERENCE</w:t>
      </w:r>
    </w:p>
    <w:p w:rsidR="00AB09F3" w:rsidRPr="00E81B6C" w:rsidRDefault="00AB09F3" w:rsidP="00AB09F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81B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Enabling the Civic Space for Freedom of Expression, Freedom of Assembly and Association</w:t>
      </w:r>
    </w:p>
    <w:p w:rsidR="00AB09F3" w:rsidRPr="00E81B6C" w:rsidRDefault="00AB09F3" w:rsidP="00AB09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July 21, 2017 </w:t>
      </w:r>
      <w:proofErr w:type="spellStart"/>
      <w:r w:rsidRPr="00E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Kyev</w:t>
      </w:r>
      <w:proofErr w:type="spellEnd"/>
      <w:r w:rsidRPr="00E8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09F3" w:rsidRPr="0028753C" w:rsidRDefault="00AB09F3" w:rsidP="00AB09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1B6C" w:rsidRPr="00E81B6C" w:rsidRDefault="002D303A" w:rsidP="00E81B6C">
      <w:pPr>
        <w:jc w:val="center"/>
        <w:rPr>
          <w:b/>
          <w:sz w:val="26"/>
          <w:szCs w:val="26"/>
        </w:rPr>
      </w:pPr>
      <w:bookmarkStart w:id="0" w:name="_GoBack"/>
      <w:r>
        <w:rPr>
          <w:rFonts w:ascii="Verdana" w:hAnsi="Verdana"/>
          <w:b/>
          <w:color w:val="222222"/>
          <w:sz w:val="26"/>
          <w:szCs w:val="26"/>
          <w:shd w:val="clear" w:color="auto" w:fill="FFFFFF"/>
        </w:rPr>
        <w:t>F</w:t>
      </w:r>
      <w:r w:rsidR="00E81B6C" w:rsidRPr="00E81B6C">
        <w:rPr>
          <w:rFonts w:ascii="Verdana" w:hAnsi="Verdana"/>
          <w:b/>
          <w:color w:val="222222"/>
          <w:sz w:val="26"/>
          <w:szCs w:val="26"/>
          <w:shd w:val="clear" w:color="auto" w:fill="FFFFFF"/>
        </w:rPr>
        <w:t>ollow-up activities</w:t>
      </w:r>
      <w:r>
        <w:rPr>
          <w:rFonts w:ascii="Verdana" w:hAnsi="Verdana"/>
          <w:b/>
          <w:color w:val="222222"/>
          <w:sz w:val="26"/>
          <w:szCs w:val="26"/>
          <w:shd w:val="clear" w:color="auto" w:fill="FFFFFF"/>
        </w:rPr>
        <w:t xml:space="preserve"> p</w:t>
      </w:r>
      <w:r w:rsidRPr="00E81B6C">
        <w:rPr>
          <w:rFonts w:ascii="Verdana" w:hAnsi="Verdana"/>
          <w:b/>
          <w:color w:val="222222"/>
          <w:sz w:val="26"/>
          <w:szCs w:val="26"/>
          <w:shd w:val="clear" w:color="auto" w:fill="FFFFFF"/>
        </w:rPr>
        <w:t xml:space="preserve">lan </w:t>
      </w:r>
    </w:p>
    <w:bookmarkEnd w:id="0"/>
    <w:p w:rsidR="00C07D26" w:rsidRDefault="00C07D26" w:rsidP="007379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3B2" w:rsidRPr="002A63B2" w:rsidRDefault="002A63B2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2A63B2">
        <w:rPr>
          <w:rFonts w:ascii="Arial" w:eastAsia="Times New Roman" w:hAnsi="Arial" w:cs="Arial"/>
          <w:color w:val="222222"/>
          <w:lang w:eastAsia="ru-RU"/>
        </w:rPr>
        <w:t xml:space="preserve">1. Creation of the </w:t>
      </w:r>
      <w:proofErr w:type="spellStart"/>
      <w:r w:rsidRPr="002A63B2">
        <w:rPr>
          <w:rFonts w:ascii="Arial" w:eastAsia="Times New Roman" w:hAnsi="Arial" w:cs="Arial"/>
          <w:color w:val="222222"/>
          <w:lang w:eastAsia="ru-RU"/>
        </w:rPr>
        <w:t>FaseBook</w:t>
      </w:r>
      <w:proofErr w:type="spellEnd"/>
      <w:r w:rsidRPr="002A63B2">
        <w:rPr>
          <w:rFonts w:ascii="Arial" w:eastAsia="Times New Roman" w:hAnsi="Arial" w:cs="Arial"/>
          <w:color w:val="222222"/>
          <w:lang w:eastAsia="ru-RU"/>
        </w:rPr>
        <w:t xml:space="preserve"> group for Black Sea NGO Forum WG on Human rights and Freedoms and invite to join it all participants of the Conference; creation of the e-mail Google-group for Black Sea NGO Forum HRF WG members, including participants of the Conference as a Platform for communication and sharing information and data. </w:t>
      </w:r>
    </w:p>
    <w:p w:rsidR="002A63B2" w:rsidRPr="00C713FB" w:rsidRDefault="002A63B2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2A63B2" w:rsidRPr="00C713FB" w:rsidRDefault="002A63B2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2A63B2">
        <w:rPr>
          <w:rFonts w:ascii="Arial" w:eastAsia="Times New Roman" w:hAnsi="Arial" w:cs="Arial"/>
          <w:color w:val="222222"/>
          <w:lang w:eastAsia="ru-RU"/>
        </w:rPr>
        <w:t xml:space="preserve">2. Preparation and signing of the Memorandum of Partnership among </w:t>
      </w:r>
      <w:proofErr w:type="spellStart"/>
      <w:r w:rsidRPr="002A63B2">
        <w:rPr>
          <w:rFonts w:ascii="Arial" w:eastAsia="Times New Roman" w:hAnsi="Arial" w:cs="Arial"/>
          <w:color w:val="222222"/>
          <w:lang w:eastAsia="ru-RU"/>
        </w:rPr>
        <w:t>organisations</w:t>
      </w:r>
      <w:proofErr w:type="spellEnd"/>
      <w:r w:rsidRPr="002A63B2">
        <w:rPr>
          <w:rFonts w:ascii="Arial" w:eastAsia="Times New Roman" w:hAnsi="Arial" w:cs="Arial"/>
          <w:color w:val="222222"/>
          <w:lang w:eastAsia="ru-RU"/>
        </w:rPr>
        <w:t xml:space="preserve"> and civic activists of the Black Sea region on common actions for defending and </w:t>
      </w:r>
      <w:proofErr w:type="spellStart"/>
      <w:r w:rsidRPr="002A63B2">
        <w:rPr>
          <w:rFonts w:ascii="Arial" w:eastAsia="Times New Roman" w:hAnsi="Arial" w:cs="Arial"/>
          <w:color w:val="222222"/>
          <w:lang w:eastAsia="ru-RU"/>
        </w:rPr>
        <w:t>advocationg</w:t>
      </w:r>
      <w:proofErr w:type="spellEnd"/>
      <w:r w:rsidRPr="002A63B2">
        <w:rPr>
          <w:rFonts w:ascii="Arial" w:eastAsia="Times New Roman" w:hAnsi="Arial" w:cs="Arial"/>
          <w:color w:val="222222"/>
          <w:lang w:eastAsia="ru-RU"/>
        </w:rPr>
        <w:t xml:space="preserve"> human rights and </w:t>
      </w:r>
      <w:proofErr w:type="spellStart"/>
      <w:r w:rsidRPr="002A63B2">
        <w:rPr>
          <w:rFonts w:ascii="Arial" w:eastAsia="Times New Roman" w:hAnsi="Arial" w:cs="Arial"/>
          <w:color w:val="222222"/>
          <w:lang w:eastAsia="ru-RU"/>
        </w:rPr>
        <w:t>freedomns</w:t>
      </w:r>
      <w:proofErr w:type="spellEnd"/>
      <w:r w:rsidRPr="002A63B2">
        <w:rPr>
          <w:rFonts w:ascii="Arial" w:eastAsia="Times New Roman" w:hAnsi="Arial" w:cs="Arial"/>
          <w:color w:val="222222"/>
          <w:lang w:eastAsia="ru-RU"/>
        </w:rPr>
        <w:t xml:space="preserve"> in whole Black Sea region. </w:t>
      </w:r>
    </w:p>
    <w:p w:rsidR="002A63B2" w:rsidRPr="00C713FB" w:rsidRDefault="002A63B2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C713FB" w:rsidRDefault="00C713FB" w:rsidP="00C713FB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C713FB">
        <w:rPr>
          <w:rFonts w:ascii="Arial" w:eastAsia="Times New Roman" w:hAnsi="Arial" w:cs="Arial"/>
          <w:color w:val="222222"/>
          <w:lang w:val="ro-RO" w:eastAsia="ru-RU"/>
        </w:rPr>
        <w:t>3. Continue the process of i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>dentification of stakeholders for networks and pote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>n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>tial partners, on four main areas: minorities, children, women and vulnerable groups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 xml:space="preserve">, as well as of 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 xml:space="preserve">identification of 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>national context</w:t>
      </w:r>
      <w:r w:rsidRPr="00C713FB">
        <w:rPr>
          <w:rFonts w:ascii="Arial" w:eastAsia="Times New Roman" w:hAnsi="Arial" w:cs="Arial"/>
          <w:color w:val="222222"/>
          <w:lang w:eastAsia="ru-RU"/>
        </w:rPr>
        <w:t>,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 xml:space="preserve"> best practices</w:t>
      </w:r>
      <w:r w:rsidRPr="00C713FB">
        <w:rPr>
          <w:rFonts w:ascii="Arial" w:eastAsia="Times New Roman" w:hAnsi="Arial" w:cs="Arial"/>
          <w:color w:val="222222"/>
          <w:lang w:eastAsia="ru-RU"/>
        </w:rPr>
        <w:t xml:space="preserve"> and 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 xml:space="preserve">main problem on the pointed problems in each countries, and last but not least – of </w:t>
      </w:r>
      <w:r w:rsidRPr="00C713FB">
        <w:rPr>
          <w:rFonts w:ascii="Arial" w:eastAsia="Times New Roman" w:hAnsi="Arial" w:cs="Arial"/>
          <w:color w:val="222222"/>
          <w:lang w:val="ro-RO"/>
        </w:rPr>
        <w:t>identification of the calendar of Working meetings and sessions of intergovernemntal and international organisations with p</w:t>
      </w:r>
      <w:r w:rsidRPr="00C713FB">
        <w:rPr>
          <w:rFonts w:ascii="Arial" w:eastAsia="Times New Roman" w:hAnsi="Arial" w:cs="Arial"/>
          <w:color w:val="222222"/>
          <w:lang w:val="ro-RO" w:eastAsia="ru-RU"/>
        </w:rPr>
        <w:t>ossible personal participation during their meetings</w:t>
      </w:r>
      <w:r w:rsidRPr="00C713FB">
        <w:rPr>
          <w:rFonts w:ascii="Arial" w:eastAsia="Times New Roman" w:hAnsi="Arial" w:cs="Arial"/>
          <w:color w:val="222222"/>
          <w:lang w:eastAsia="ru-RU"/>
        </w:rPr>
        <w:t>.</w:t>
      </w:r>
    </w:p>
    <w:p w:rsidR="00AE7A5C" w:rsidRDefault="00AE7A5C" w:rsidP="00C713FB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AE7A5C" w:rsidRDefault="00586B2C" w:rsidP="00C713FB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4</w:t>
      </w:r>
      <w:r w:rsidR="00AE7A5C">
        <w:rPr>
          <w:rFonts w:ascii="Arial" w:eastAsia="Times New Roman" w:hAnsi="Arial" w:cs="Arial"/>
          <w:color w:val="222222"/>
          <w:lang w:eastAsia="ru-RU"/>
        </w:rPr>
        <w:t xml:space="preserve">. Continue to work over increasing the number of members of the Black Sea NGO Forum WG on Human Rights and Freedoms and its on-line platforms. </w:t>
      </w:r>
    </w:p>
    <w:p w:rsidR="00586B2C" w:rsidRDefault="00586B2C" w:rsidP="00C713FB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86B2C" w:rsidRPr="00C713FB" w:rsidRDefault="00586B2C" w:rsidP="00C713FB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5. </w:t>
      </w:r>
      <w:r w:rsidRPr="00C713FB">
        <w:rPr>
          <w:rFonts w:ascii="Arial" w:eastAsia="Times New Roman" w:hAnsi="Arial" w:cs="Arial"/>
          <w:color w:val="222222"/>
          <w:lang w:eastAsia="ru-RU"/>
        </w:rPr>
        <w:t>Fundraising for</w:t>
      </w:r>
      <w:r>
        <w:rPr>
          <w:rFonts w:ascii="Arial" w:eastAsia="Times New Roman" w:hAnsi="Arial" w:cs="Arial"/>
          <w:color w:val="222222"/>
          <w:lang w:eastAsia="ru-RU"/>
        </w:rPr>
        <w:t xml:space="preserve"> making the </w:t>
      </w:r>
      <w:r w:rsidRPr="002A63B2">
        <w:rPr>
          <w:rFonts w:ascii="Arial" w:eastAsia="Times New Roman" w:hAnsi="Arial" w:cs="Arial"/>
          <w:color w:val="222222"/>
          <w:lang w:eastAsia="ru-RU"/>
        </w:rPr>
        <w:t xml:space="preserve">Black Sea </w:t>
      </w:r>
      <w:r>
        <w:rPr>
          <w:rFonts w:ascii="Arial" w:eastAsia="Times New Roman" w:hAnsi="Arial" w:cs="Arial"/>
          <w:color w:val="222222"/>
          <w:lang w:eastAsia="ru-RU"/>
        </w:rPr>
        <w:t xml:space="preserve">Conference on Human Rights and Freedoms annual. </w:t>
      </w:r>
    </w:p>
    <w:p w:rsidR="00C713FB" w:rsidRPr="00C713FB" w:rsidRDefault="00C713FB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2A63B2" w:rsidRPr="00C713FB" w:rsidRDefault="00586B2C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6</w:t>
      </w:r>
      <w:r w:rsidR="002A63B2" w:rsidRPr="00C713FB">
        <w:rPr>
          <w:rFonts w:ascii="Arial" w:eastAsia="Times New Roman" w:hAnsi="Arial" w:cs="Arial"/>
          <w:color w:val="222222"/>
          <w:lang w:eastAsia="ru-RU"/>
        </w:rPr>
        <w:t xml:space="preserve">. </w:t>
      </w:r>
      <w:r w:rsidR="00265EB3" w:rsidRPr="00C713FB">
        <w:rPr>
          <w:rFonts w:ascii="Arial" w:eastAsia="Times New Roman" w:hAnsi="Arial" w:cs="Arial"/>
          <w:color w:val="222222"/>
          <w:lang w:eastAsia="ru-RU"/>
        </w:rPr>
        <w:t>Fundraising for publishing</w:t>
      </w:r>
      <w:r w:rsidR="002A63B2" w:rsidRPr="00C713FB">
        <w:rPr>
          <w:rFonts w:ascii="Arial" w:eastAsia="Times New Roman" w:hAnsi="Arial" w:cs="Arial"/>
          <w:color w:val="222222"/>
          <w:lang w:eastAsia="ru-RU"/>
        </w:rPr>
        <w:t xml:space="preserve"> the materials of the Conference (Presentations, Human Rights Watch report, Resolution of the Conference, Memorandum of Partnership)</w:t>
      </w:r>
      <w:r w:rsidR="00265EB3" w:rsidRPr="00C713FB">
        <w:rPr>
          <w:rFonts w:ascii="Arial" w:eastAsia="Times New Roman" w:hAnsi="Arial" w:cs="Arial"/>
          <w:color w:val="222222"/>
          <w:lang w:eastAsia="ru-RU"/>
        </w:rPr>
        <w:t xml:space="preserve"> in a brochure before the next Black Sea NGO Forum and disseminating those both during the Forum and during other similar events, such as the </w:t>
      </w:r>
      <w:proofErr w:type="spellStart"/>
      <w:r w:rsidR="00265EB3" w:rsidRPr="00C713FB">
        <w:rPr>
          <w:rFonts w:ascii="Arial" w:eastAsia="Times New Roman" w:hAnsi="Arial" w:cs="Arial"/>
          <w:color w:val="222222"/>
          <w:lang w:eastAsia="ru-RU"/>
        </w:rPr>
        <w:t>EaP</w:t>
      </w:r>
      <w:proofErr w:type="spellEnd"/>
      <w:r w:rsidR="00265EB3" w:rsidRPr="00C713FB">
        <w:rPr>
          <w:rFonts w:ascii="Arial" w:eastAsia="Times New Roman" w:hAnsi="Arial" w:cs="Arial"/>
          <w:color w:val="222222"/>
          <w:lang w:eastAsia="ru-RU"/>
        </w:rPr>
        <w:t xml:space="preserve"> Civil Society Forum</w:t>
      </w:r>
      <w:r w:rsidR="005666F2" w:rsidRPr="00C713FB">
        <w:rPr>
          <w:rFonts w:ascii="Arial" w:eastAsia="Times New Roman" w:hAnsi="Arial" w:cs="Arial"/>
          <w:color w:val="222222"/>
          <w:lang w:eastAsia="ru-RU"/>
        </w:rPr>
        <w:t xml:space="preserve"> Annual Assembly</w:t>
      </w:r>
      <w:r w:rsidR="00265EB3" w:rsidRPr="00C713FB">
        <w:rPr>
          <w:rFonts w:ascii="Arial" w:eastAsia="Times New Roman" w:hAnsi="Arial" w:cs="Arial"/>
          <w:color w:val="222222"/>
          <w:lang w:eastAsia="ru-RU"/>
        </w:rPr>
        <w:t xml:space="preserve">, </w:t>
      </w:r>
      <w:proofErr w:type="spellStart"/>
      <w:r w:rsidR="00265EB3" w:rsidRPr="00C713FB">
        <w:rPr>
          <w:rFonts w:ascii="Arial" w:eastAsia="Times New Roman" w:hAnsi="Arial" w:cs="Arial"/>
          <w:color w:val="222222"/>
          <w:lang w:eastAsia="ru-RU"/>
        </w:rPr>
        <w:t>EaP</w:t>
      </w:r>
      <w:proofErr w:type="spellEnd"/>
      <w:r w:rsidR="00265EB3" w:rsidRPr="00C713FB">
        <w:rPr>
          <w:rFonts w:ascii="Arial" w:eastAsia="Times New Roman" w:hAnsi="Arial" w:cs="Arial"/>
          <w:color w:val="222222"/>
          <w:lang w:eastAsia="ru-RU"/>
        </w:rPr>
        <w:t xml:space="preserve"> Youth Conference, Ministerial Platforms 1 and 4 meetings. </w:t>
      </w:r>
    </w:p>
    <w:p w:rsidR="00C713FB" w:rsidRPr="00C713FB" w:rsidRDefault="00C713FB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2A63B2" w:rsidRPr="002A63B2" w:rsidRDefault="00586B2C" w:rsidP="002A63B2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7</w:t>
      </w:r>
      <w:r w:rsidR="002A63B2" w:rsidRPr="002A63B2">
        <w:rPr>
          <w:rFonts w:ascii="Arial" w:eastAsia="Times New Roman" w:hAnsi="Arial" w:cs="Arial"/>
          <w:color w:val="222222"/>
          <w:lang w:eastAsia="ru-RU"/>
        </w:rPr>
        <w:t xml:space="preserve">. Follow-up session of the </w:t>
      </w:r>
      <w:r w:rsidR="00C713FB" w:rsidRPr="00C713FB">
        <w:rPr>
          <w:rFonts w:ascii="Arial" w:eastAsia="Times New Roman" w:hAnsi="Arial" w:cs="Arial"/>
          <w:color w:val="222222"/>
          <w:lang w:eastAsia="ru-RU"/>
        </w:rPr>
        <w:t>C</w:t>
      </w:r>
      <w:r w:rsidR="002A63B2" w:rsidRPr="002A63B2">
        <w:rPr>
          <w:rFonts w:ascii="Arial" w:eastAsia="Times New Roman" w:hAnsi="Arial" w:cs="Arial"/>
          <w:color w:val="222222"/>
          <w:lang w:eastAsia="ru-RU"/>
        </w:rPr>
        <w:t xml:space="preserve">onference at the next edition of the Black Sea NGO Forum – 2017 to be </w:t>
      </w:r>
      <w:proofErr w:type="spellStart"/>
      <w:r w:rsidR="002A63B2" w:rsidRPr="002A63B2">
        <w:rPr>
          <w:rFonts w:ascii="Arial" w:eastAsia="Times New Roman" w:hAnsi="Arial" w:cs="Arial"/>
          <w:color w:val="222222"/>
          <w:lang w:eastAsia="ru-RU"/>
        </w:rPr>
        <w:t>organised</w:t>
      </w:r>
      <w:proofErr w:type="spellEnd"/>
      <w:r w:rsidR="002A63B2" w:rsidRPr="002A63B2">
        <w:rPr>
          <w:rFonts w:ascii="Arial" w:eastAsia="Times New Roman" w:hAnsi="Arial" w:cs="Arial"/>
          <w:color w:val="222222"/>
          <w:lang w:eastAsia="ru-RU"/>
        </w:rPr>
        <w:t xml:space="preserve"> in order to support the sustainability of the regional cooperation initiative.</w:t>
      </w:r>
    </w:p>
    <w:p w:rsidR="00E81B6C" w:rsidRPr="00C713FB" w:rsidRDefault="00E81B6C" w:rsidP="0073795D">
      <w:pPr>
        <w:jc w:val="center"/>
        <w:rPr>
          <w:rFonts w:ascii="Times New Roman" w:hAnsi="Times New Roman" w:cs="Times New Roman"/>
          <w:b/>
        </w:rPr>
      </w:pPr>
    </w:p>
    <w:p w:rsidR="00466FCC" w:rsidRDefault="00E53FB2" w:rsidP="00340A10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</w:t>
      </w:r>
      <w:r w:rsidR="00340A10">
        <w:rPr>
          <w:rFonts w:ascii="Times New Roman" w:hAnsi="Times New Roman" w:cs="Times New Roman"/>
          <w:b/>
          <w:sz w:val="26"/>
          <w:szCs w:val="26"/>
          <w:lang w:val="en-GB"/>
        </w:rPr>
        <w:t>FUNDED BY:</w:t>
      </w:r>
    </w:p>
    <w:p w:rsidR="00D42C66" w:rsidRDefault="00466FCC" w:rsidP="00D42C66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D1B9037" wp14:editId="6578717C">
            <wp:simplePos x="0" y="0"/>
            <wp:positionH relativeFrom="column">
              <wp:posOffset>4072890</wp:posOffset>
            </wp:positionH>
            <wp:positionV relativeFrom="paragraph">
              <wp:posOffset>149860</wp:posOffset>
            </wp:positionV>
            <wp:extent cx="2042160" cy="1012825"/>
            <wp:effectExtent l="0" t="0" r="0" b="0"/>
            <wp:wrapSquare wrapText="bothSides"/>
            <wp:docPr id="8" name="Picture 1" descr="Logo -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Full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66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B79CDAE" wp14:editId="6AD47017">
            <wp:simplePos x="0" y="0"/>
            <wp:positionH relativeFrom="column">
              <wp:posOffset>1847850</wp:posOffset>
            </wp:positionH>
            <wp:positionV relativeFrom="paragraph">
              <wp:posOffset>239395</wp:posOffset>
            </wp:positionV>
            <wp:extent cx="2054225" cy="631190"/>
            <wp:effectExtent l="0" t="0" r="3175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66" w:rsidRPr="00466FCC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A98876E" wp14:editId="789085E3">
            <wp:simplePos x="0" y="0"/>
            <wp:positionH relativeFrom="column">
              <wp:posOffset>46990</wp:posOffset>
            </wp:positionH>
            <wp:positionV relativeFrom="paragraph">
              <wp:posOffset>172720</wp:posOffset>
            </wp:positionV>
            <wp:extent cx="1187532" cy="796112"/>
            <wp:effectExtent l="0" t="0" r="0" b="4445"/>
            <wp:wrapSquare wrapText="bothSides"/>
            <wp:docPr id="9" name="Рисунок 9" descr="Картинки по запросу 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EU fl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2" cy="7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42C66" w:rsidRPr="00D42C66" w:rsidRDefault="00D42C66" w:rsidP="00D42C6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D42C66" w:rsidRPr="00D42C66" w:rsidRDefault="00D42C66" w:rsidP="00D42C6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D42C66" w:rsidRPr="00D42C66" w:rsidRDefault="00D42C66" w:rsidP="00D42C6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D42C66" w:rsidRPr="00D42C66" w:rsidRDefault="00D42C66" w:rsidP="00D42C6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D42C66" w:rsidRPr="00D42C66" w:rsidRDefault="00D42C66" w:rsidP="00D42C6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F100F3" w:rsidRPr="00D42C66" w:rsidRDefault="0064152F" w:rsidP="0064152F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Style w:val="aff"/>
        </w:rPr>
        <w:t>This regional thematic meeting is part of the follow-up activities of the 9</w:t>
      </w:r>
      <w:r>
        <w:rPr>
          <w:rStyle w:val="aff"/>
          <w:vertAlign w:val="superscript"/>
        </w:rPr>
        <w:t>th</w:t>
      </w:r>
      <w:r>
        <w:rPr>
          <w:rStyle w:val="aff"/>
        </w:rPr>
        <w:t xml:space="preserve"> edition of the Black Sea NGO Forum, </w:t>
      </w:r>
      <w:proofErr w:type="spellStart"/>
      <w:r>
        <w:rPr>
          <w:rStyle w:val="aff"/>
        </w:rPr>
        <w:t>organised</w:t>
      </w:r>
      <w:proofErr w:type="spellEnd"/>
      <w:r>
        <w:rPr>
          <w:rStyle w:val="aff"/>
        </w:rPr>
        <w:t xml:space="preserve"> by the Romanian NGDO Platform – FOND, with the financial support of the European Commission, the Romanian Ministry of Foreign Affairs in partnership </w:t>
      </w:r>
      <w:proofErr w:type="gramStart"/>
      <w:r>
        <w:rPr>
          <w:rStyle w:val="aff"/>
        </w:rPr>
        <w:t>with</w:t>
      </w:r>
      <w:proofErr w:type="gramEnd"/>
      <w:r>
        <w:rPr>
          <w:rStyle w:val="aff"/>
        </w:rPr>
        <w:t xml:space="preserve"> UNDP Regional Center for Europe and Central Asia, and CSO Partnership for Development Effectiveness – CPDE.</w:t>
      </w:r>
    </w:p>
    <w:sectPr w:rsidR="00F100F3" w:rsidRPr="00D42C66" w:rsidSect="00F93F16">
      <w:headerReference w:type="default" r:id="rId12"/>
      <w:pgSz w:w="11907" w:h="16839" w:code="9"/>
      <w:pgMar w:top="568" w:right="1134" w:bottom="1135" w:left="1276" w:header="794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40" w:rsidRDefault="00E12540" w:rsidP="00994FE2">
      <w:r>
        <w:separator/>
      </w:r>
    </w:p>
  </w:endnote>
  <w:endnote w:type="continuationSeparator" w:id="0">
    <w:p w:rsidR="00E12540" w:rsidRDefault="00E12540" w:rsidP="0099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40" w:rsidRDefault="00E12540" w:rsidP="00994FE2">
      <w:r>
        <w:separator/>
      </w:r>
    </w:p>
  </w:footnote>
  <w:footnote w:type="continuationSeparator" w:id="0">
    <w:p w:rsidR="00E12540" w:rsidRDefault="00E12540" w:rsidP="0099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0" w:rsidRDefault="00807324" w:rsidP="00807324">
    <w:pPr>
      <w:pStyle w:val="aa"/>
      <w:jc w:val="right"/>
      <w:rPr>
        <w:noProof/>
        <w:lang w:eastAsia="ru-RU"/>
      </w:rPr>
    </w:pPr>
    <w:r w:rsidRPr="00807324">
      <w:ptab w:relativeTo="margin" w:alignment="center" w:leader="none"/>
    </w:r>
  </w:p>
  <w:p w:rsidR="00F8048A" w:rsidRPr="00DA5EED" w:rsidRDefault="00340A10" w:rsidP="00340A10">
    <w:pPr>
      <w:pStyle w:val="aa"/>
      <w:tabs>
        <w:tab w:val="clear" w:pos="9360"/>
      </w:tabs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37B4E793" wp14:editId="3224B829">
          <wp:extent cx="1413164" cy="59456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Foku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996" cy="598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6"/>
        <w:szCs w:val="26"/>
      </w:rPr>
      <w:t xml:space="preserve">        </w:t>
    </w:r>
    <w:r>
      <w:rPr>
        <w:noProof/>
        <w:lang w:val="ru-RU" w:eastAsia="ru-RU"/>
      </w:rPr>
      <w:drawing>
        <wp:inline distT="0" distB="0" distL="0" distR="0" wp14:anchorId="45B9DADB" wp14:editId="060DD4DC">
          <wp:extent cx="1300348" cy="78910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_Citizen_small_Smal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608"/>
                  <a:stretch/>
                </pic:blipFill>
                <pic:spPr bwMode="auto">
                  <a:xfrm>
                    <a:off x="0" y="0"/>
                    <a:ext cx="1306485" cy="792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6"/>
        <w:szCs w:val="26"/>
      </w:rPr>
      <w:t xml:space="preserve">  </w:t>
    </w:r>
    <w:r w:rsidR="00807324" w:rsidRPr="00807324">
      <w:rPr>
        <w:rFonts w:ascii="Times New Roman" w:hAnsi="Times New Roman" w:cs="Times New Roman"/>
        <w:b/>
        <w:sz w:val="26"/>
        <w:szCs w:val="26"/>
        <w:lang w:val="ru-RU"/>
      </w:rPr>
      <w:t xml:space="preserve"> </w:t>
    </w:r>
    <w:r w:rsidR="00807324" w:rsidRPr="00B4752F">
      <w:rPr>
        <w:rFonts w:ascii="Times New Roman" w:hAnsi="Times New Roman" w:cs="Times New Roman"/>
        <w:b/>
        <w:noProof/>
        <w:sz w:val="26"/>
        <w:szCs w:val="26"/>
        <w:lang w:val="ru-RU" w:eastAsia="ru-RU"/>
      </w:rPr>
      <w:drawing>
        <wp:inline distT="0" distB="0" distL="0" distR="0" wp14:anchorId="5BABB278" wp14:editId="64EA886C">
          <wp:extent cx="2820390" cy="486114"/>
          <wp:effectExtent l="0" t="0" r="0" b="9525"/>
          <wp:docPr id="2" name="Рисунок 2" descr="http://prwb.am/new/wp-content/uploads/2016/10/prw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wb.am/new/wp-content/uploads/2016/10/prwb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390" cy="48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6A7B4BF1"/>
    <w:multiLevelType w:val="multilevel"/>
    <w:tmpl w:val="43849DD0"/>
    <w:lvl w:ilvl="0">
      <w:start w:val="1"/>
      <w:numFmt w:val="decimal"/>
      <w:pStyle w:val="1"/>
      <w:suff w:val="nothing"/>
      <w:lvlText w:val="%1"/>
      <w:lvlJc w:val="left"/>
      <w:pPr>
        <w:ind w:left="480" w:hanging="480"/>
      </w:pPr>
      <w:rPr>
        <w:color w:val="FFFFFF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D724677"/>
    <w:multiLevelType w:val="multilevel"/>
    <w:tmpl w:val="2F6EF4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1"/>
    <w:rsid w:val="000005E9"/>
    <w:rsid w:val="000057D8"/>
    <w:rsid w:val="000101E0"/>
    <w:rsid w:val="00015467"/>
    <w:rsid w:val="00033958"/>
    <w:rsid w:val="0003503A"/>
    <w:rsid w:val="00040A6F"/>
    <w:rsid w:val="000443B7"/>
    <w:rsid w:val="00045204"/>
    <w:rsid w:val="00050E6C"/>
    <w:rsid w:val="000656A3"/>
    <w:rsid w:val="000727E1"/>
    <w:rsid w:val="00075EA0"/>
    <w:rsid w:val="00080606"/>
    <w:rsid w:val="00083486"/>
    <w:rsid w:val="00085B72"/>
    <w:rsid w:val="00095BE6"/>
    <w:rsid w:val="000B1779"/>
    <w:rsid w:val="000C103A"/>
    <w:rsid w:val="000C42F4"/>
    <w:rsid w:val="000D0BB8"/>
    <w:rsid w:val="000D5046"/>
    <w:rsid w:val="000D5EF5"/>
    <w:rsid w:val="000E5A9E"/>
    <w:rsid w:val="000F7D05"/>
    <w:rsid w:val="00101389"/>
    <w:rsid w:val="00104389"/>
    <w:rsid w:val="001148AD"/>
    <w:rsid w:val="00127532"/>
    <w:rsid w:val="00141049"/>
    <w:rsid w:val="00141DD9"/>
    <w:rsid w:val="00143942"/>
    <w:rsid w:val="00156E41"/>
    <w:rsid w:val="001611BB"/>
    <w:rsid w:val="00161376"/>
    <w:rsid w:val="00181027"/>
    <w:rsid w:val="00184A3B"/>
    <w:rsid w:val="001952A4"/>
    <w:rsid w:val="001A00EF"/>
    <w:rsid w:val="001A49A0"/>
    <w:rsid w:val="001B27B2"/>
    <w:rsid w:val="001C0CA6"/>
    <w:rsid w:val="001C4810"/>
    <w:rsid w:val="001C6E63"/>
    <w:rsid w:val="001D4376"/>
    <w:rsid w:val="001D5BE3"/>
    <w:rsid w:val="001D6B71"/>
    <w:rsid w:val="001F45BD"/>
    <w:rsid w:val="002504C6"/>
    <w:rsid w:val="00250937"/>
    <w:rsid w:val="00251D73"/>
    <w:rsid w:val="00254110"/>
    <w:rsid w:val="002543B3"/>
    <w:rsid w:val="0025496A"/>
    <w:rsid w:val="002637CE"/>
    <w:rsid w:val="002647A8"/>
    <w:rsid w:val="00265EB3"/>
    <w:rsid w:val="00272097"/>
    <w:rsid w:val="00273E48"/>
    <w:rsid w:val="00284146"/>
    <w:rsid w:val="00284B90"/>
    <w:rsid w:val="0028753C"/>
    <w:rsid w:val="00292F14"/>
    <w:rsid w:val="00294EA5"/>
    <w:rsid w:val="002A13A7"/>
    <w:rsid w:val="002A1CFA"/>
    <w:rsid w:val="002A63B2"/>
    <w:rsid w:val="002B62DC"/>
    <w:rsid w:val="002B7874"/>
    <w:rsid w:val="002C4F70"/>
    <w:rsid w:val="002D303A"/>
    <w:rsid w:val="002E0D6A"/>
    <w:rsid w:val="002E1BF9"/>
    <w:rsid w:val="002E60F7"/>
    <w:rsid w:val="002E7412"/>
    <w:rsid w:val="002F79F2"/>
    <w:rsid w:val="00302C75"/>
    <w:rsid w:val="003032C4"/>
    <w:rsid w:val="00307A32"/>
    <w:rsid w:val="00317C6E"/>
    <w:rsid w:val="0032346E"/>
    <w:rsid w:val="00323EDC"/>
    <w:rsid w:val="00327D9E"/>
    <w:rsid w:val="00330E20"/>
    <w:rsid w:val="00340A10"/>
    <w:rsid w:val="00350FD1"/>
    <w:rsid w:val="003524AD"/>
    <w:rsid w:val="00354081"/>
    <w:rsid w:val="00357E67"/>
    <w:rsid w:val="00367D8A"/>
    <w:rsid w:val="003810A2"/>
    <w:rsid w:val="00382ABA"/>
    <w:rsid w:val="00383C89"/>
    <w:rsid w:val="0038479E"/>
    <w:rsid w:val="003A24A9"/>
    <w:rsid w:val="003A4A71"/>
    <w:rsid w:val="003A5650"/>
    <w:rsid w:val="003B70EB"/>
    <w:rsid w:val="003C1111"/>
    <w:rsid w:val="003C1B23"/>
    <w:rsid w:val="003C1D20"/>
    <w:rsid w:val="003C2735"/>
    <w:rsid w:val="003D4A1A"/>
    <w:rsid w:val="003F75F1"/>
    <w:rsid w:val="00405EEE"/>
    <w:rsid w:val="0040612F"/>
    <w:rsid w:val="004160B4"/>
    <w:rsid w:val="00431282"/>
    <w:rsid w:val="004402B1"/>
    <w:rsid w:val="004408E4"/>
    <w:rsid w:val="00443417"/>
    <w:rsid w:val="0044418C"/>
    <w:rsid w:val="00454DB5"/>
    <w:rsid w:val="00463222"/>
    <w:rsid w:val="0046330A"/>
    <w:rsid w:val="00466FCC"/>
    <w:rsid w:val="00467322"/>
    <w:rsid w:val="00476A42"/>
    <w:rsid w:val="00476DC8"/>
    <w:rsid w:val="00487A9F"/>
    <w:rsid w:val="004A141B"/>
    <w:rsid w:val="004A45AA"/>
    <w:rsid w:val="004B495B"/>
    <w:rsid w:val="004B6B46"/>
    <w:rsid w:val="004D66E8"/>
    <w:rsid w:val="004D7D98"/>
    <w:rsid w:val="004E7C4F"/>
    <w:rsid w:val="004F0D09"/>
    <w:rsid w:val="005011CD"/>
    <w:rsid w:val="00514980"/>
    <w:rsid w:val="00543228"/>
    <w:rsid w:val="00546488"/>
    <w:rsid w:val="00551920"/>
    <w:rsid w:val="005666F2"/>
    <w:rsid w:val="005703E0"/>
    <w:rsid w:val="005815BA"/>
    <w:rsid w:val="005826FD"/>
    <w:rsid w:val="005830BD"/>
    <w:rsid w:val="005866C5"/>
    <w:rsid w:val="00586B2C"/>
    <w:rsid w:val="00590E5D"/>
    <w:rsid w:val="005A20BC"/>
    <w:rsid w:val="005B65F8"/>
    <w:rsid w:val="005C3BF6"/>
    <w:rsid w:val="005D4D97"/>
    <w:rsid w:val="005D6C20"/>
    <w:rsid w:val="005E169C"/>
    <w:rsid w:val="005E45BA"/>
    <w:rsid w:val="006106A7"/>
    <w:rsid w:val="006125C8"/>
    <w:rsid w:val="00623DF3"/>
    <w:rsid w:val="006255B7"/>
    <w:rsid w:val="00637FAF"/>
    <w:rsid w:val="0064152F"/>
    <w:rsid w:val="006422CC"/>
    <w:rsid w:val="006538F8"/>
    <w:rsid w:val="00660BFA"/>
    <w:rsid w:val="0066347B"/>
    <w:rsid w:val="00667779"/>
    <w:rsid w:val="006727A8"/>
    <w:rsid w:val="00675093"/>
    <w:rsid w:val="00684981"/>
    <w:rsid w:val="00686F81"/>
    <w:rsid w:val="006877D8"/>
    <w:rsid w:val="00692D91"/>
    <w:rsid w:val="006A0C1F"/>
    <w:rsid w:val="006A0DFA"/>
    <w:rsid w:val="006A43CB"/>
    <w:rsid w:val="006A68A7"/>
    <w:rsid w:val="006B0B69"/>
    <w:rsid w:val="006B630C"/>
    <w:rsid w:val="006C7DF7"/>
    <w:rsid w:val="006D1A0E"/>
    <w:rsid w:val="006D4746"/>
    <w:rsid w:val="006E4279"/>
    <w:rsid w:val="006E4381"/>
    <w:rsid w:val="006F2B07"/>
    <w:rsid w:val="0070040C"/>
    <w:rsid w:val="0072766A"/>
    <w:rsid w:val="0073500B"/>
    <w:rsid w:val="00736358"/>
    <w:rsid w:val="0073795D"/>
    <w:rsid w:val="00754DDF"/>
    <w:rsid w:val="00764378"/>
    <w:rsid w:val="00772311"/>
    <w:rsid w:val="007723CE"/>
    <w:rsid w:val="00784809"/>
    <w:rsid w:val="007864D2"/>
    <w:rsid w:val="007968C7"/>
    <w:rsid w:val="007A3ACB"/>
    <w:rsid w:val="007A3C43"/>
    <w:rsid w:val="007A5002"/>
    <w:rsid w:val="007A618F"/>
    <w:rsid w:val="007B1E0D"/>
    <w:rsid w:val="007E7497"/>
    <w:rsid w:val="007F19C4"/>
    <w:rsid w:val="007F5645"/>
    <w:rsid w:val="008035E4"/>
    <w:rsid w:val="00805A93"/>
    <w:rsid w:val="00807324"/>
    <w:rsid w:val="00812488"/>
    <w:rsid w:val="00820E12"/>
    <w:rsid w:val="00834174"/>
    <w:rsid w:val="00845A7A"/>
    <w:rsid w:val="0084627B"/>
    <w:rsid w:val="0086150A"/>
    <w:rsid w:val="00874109"/>
    <w:rsid w:val="00881FCE"/>
    <w:rsid w:val="00883473"/>
    <w:rsid w:val="00887A4E"/>
    <w:rsid w:val="00894A5D"/>
    <w:rsid w:val="008A540F"/>
    <w:rsid w:val="008B1D8A"/>
    <w:rsid w:val="008B2522"/>
    <w:rsid w:val="008B5671"/>
    <w:rsid w:val="008B6C39"/>
    <w:rsid w:val="008C15CF"/>
    <w:rsid w:val="008C311E"/>
    <w:rsid w:val="008D034D"/>
    <w:rsid w:val="008D5384"/>
    <w:rsid w:val="008E08EA"/>
    <w:rsid w:val="008E19E4"/>
    <w:rsid w:val="008F056D"/>
    <w:rsid w:val="00903C98"/>
    <w:rsid w:val="009040BC"/>
    <w:rsid w:val="00906F46"/>
    <w:rsid w:val="00915D37"/>
    <w:rsid w:val="009307AF"/>
    <w:rsid w:val="00944901"/>
    <w:rsid w:val="00952FD9"/>
    <w:rsid w:val="00967379"/>
    <w:rsid w:val="009712D0"/>
    <w:rsid w:val="00986181"/>
    <w:rsid w:val="00994FE2"/>
    <w:rsid w:val="00994FF2"/>
    <w:rsid w:val="009978E0"/>
    <w:rsid w:val="009A4F33"/>
    <w:rsid w:val="009B1492"/>
    <w:rsid w:val="009B1A36"/>
    <w:rsid w:val="009C2190"/>
    <w:rsid w:val="009C4907"/>
    <w:rsid w:val="009D35A3"/>
    <w:rsid w:val="009D4090"/>
    <w:rsid w:val="009E6767"/>
    <w:rsid w:val="009E6A3F"/>
    <w:rsid w:val="009F0663"/>
    <w:rsid w:val="009F49B4"/>
    <w:rsid w:val="009F53D9"/>
    <w:rsid w:val="009F77A9"/>
    <w:rsid w:val="00A05C42"/>
    <w:rsid w:val="00A077AC"/>
    <w:rsid w:val="00A26F3A"/>
    <w:rsid w:val="00A35E67"/>
    <w:rsid w:val="00A5187D"/>
    <w:rsid w:val="00A570E8"/>
    <w:rsid w:val="00A65166"/>
    <w:rsid w:val="00A8403B"/>
    <w:rsid w:val="00A84AEA"/>
    <w:rsid w:val="00A854ED"/>
    <w:rsid w:val="00A91AF9"/>
    <w:rsid w:val="00A9637D"/>
    <w:rsid w:val="00AA0C90"/>
    <w:rsid w:val="00AB09F3"/>
    <w:rsid w:val="00AB10BB"/>
    <w:rsid w:val="00AB3D72"/>
    <w:rsid w:val="00AB40A0"/>
    <w:rsid w:val="00AC2D1E"/>
    <w:rsid w:val="00AD0FBA"/>
    <w:rsid w:val="00AD3B92"/>
    <w:rsid w:val="00AE673D"/>
    <w:rsid w:val="00AE7A5C"/>
    <w:rsid w:val="00AF039A"/>
    <w:rsid w:val="00AF03B3"/>
    <w:rsid w:val="00AF5B28"/>
    <w:rsid w:val="00B04A42"/>
    <w:rsid w:val="00B17FD4"/>
    <w:rsid w:val="00B25D93"/>
    <w:rsid w:val="00B43342"/>
    <w:rsid w:val="00B4752F"/>
    <w:rsid w:val="00B71ECF"/>
    <w:rsid w:val="00B87E9E"/>
    <w:rsid w:val="00B97D22"/>
    <w:rsid w:val="00BA07B5"/>
    <w:rsid w:val="00BC01E1"/>
    <w:rsid w:val="00BE00FE"/>
    <w:rsid w:val="00BE5292"/>
    <w:rsid w:val="00BF15CC"/>
    <w:rsid w:val="00BF2549"/>
    <w:rsid w:val="00BF6722"/>
    <w:rsid w:val="00BF6C94"/>
    <w:rsid w:val="00C01C00"/>
    <w:rsid w:val="00C02895"/>
    <w:rsid w:val="00C06508"/>
    <w:rsid w:val="00C07D26"/>
    <w:rsid w:val="00C1243D"/>
    <w:rsid w:val="00C124DB"/>
    <w:rsid w:val="00C13320"/>
    <w:rsid w:val="00C14937"/>
    <w:rsid w:val="00C237FD"/>
    <w:rsid w:val="00C31BD0"/>
    <w:rsid w:val="00C3551D"/>
    <w:rsid w:val="00C37D6E"/>
    <w:rsid w:val="00C426BE"/>
    <w:rsid w:val="00C436B9"/>
    <w:rsid w:val="00C66875"/>
    <w:rsid w:val="00C66BC8"/>
    <w:rsid w:val="00C70743"/>
    <w:rsid w:val="00C713FB"/>
    <w:rsid w:val="00C71603"/>
    <w:rsid w:val="00C81FFB"/>
    <w:rsid w:val="00CA6CF2"/>
    <w:rsid w:val="00CC5067"/>
    <w:rsid w:val="00CE0DC6"/>
    <w:rsid w:val="00CE1027"/>
    <w:rsid w:val="00CE1A5B"/>
    <w:rsid w:val="00CE5AD4"/>
    <w:rsid w:val="00CE7D4D"/>
    <w:rsid w:val="00CF4019"/>
    <w:rsid w:val="00D04732"/>
    <w:rsid w:val="00D22492"/>
    <w:rsid w:val="00D30A6F"/>
    <w:rsid w:val="00D32DCA"/>
    <w:rsid w:val="00D42C66"/>
    <w:rsid w:val="00D467E6"/>
    <w:rsid w:val="00D50BB9"/>
    <w:rsid w:val="00D50ED7"/>
    <w:rsid w:val="00D54EAE"/>
    <w:rsid w:val="00D61ABE"/>
    <w:rsid w:val="00D63164"/>
    <w:rsid w:val="00D679CC"/>
    <w:rsid w:val="00D73EC9"/>
    <w:rsid w:val="00D7489E"/>
    <w:rsid w:val="00D911C3"/>
    <w:rsid w:val="00D979C5"/>
    <w:rsid w:val="00DA5EED"/>
    <w:rsid w:val="00DA72CE"/>
    <w:rsid w:val="00DB2FDA"/>
    <w:rsid w:val="00DB5EEA"/>
    <w:rsid w:val="00DC1CBA"/>
    <w:rsid w:val="00DC5628"/>
    <w:rsid w:val="00DC6CDC"/>
    <w:rsid w:val="00DE4765"/>
    <w:rsid w:val="00DE6AED"/>
    <w:rsid w:val="00DF11A9"/>
    <w:rsid w:val="00DF3596"/>
    <w:rsid w:val="00DF76D8"/>
    <w:rsid w:val="00E12540"/>
    <w:rsid w:val="00E2246B"/>
    <w:rsid w:val="00E256A4"/>
    <w:rsid w:val="00E401D8"/>
    <w:rsid w:val="00E461F2"/>
    <w:rsid w:val="00E53FB2"/>
    <w:rsid w:val="00E552BB"/>
    <w:rsid w:val="00E55647"/>
    <w:rsid w:val="00E56518"/>
    <w:rsid w:val="00E56E54"/>
    <w:rsid w:val="00E62DAE"/>
    <w:rsid w:val="00E715F2"/>
    <w:rsid w:val="00E75CC3"/>
    <w:rsid w:val="00E81B6C"/>
    <w:rsid w:val="00E82227"/>
    <w:rsid w:val="00EB5428"/>
    <w:rsid w:val="00EB60C0"/>
    <w:rsid w:val="00EC5C43"/>
    <w:rsid w:val="00EE352E"/>
    <w:rsid w:val="00F100F3"/>
    <w:rsid w:val="00F11991"/>
    <w:rsid w:val="00F171DC"/>
    <w:rsid w:val="00F25448"/>
    <w:rsid w:val="00F26230"/>
    <w:rsid w:val="00F32AAB"/>
    <w:rsid w:val="00F35011"/>
    <w:rsid w:val="00F42916"/>
    <w:rsid w:val="00F44573"/>
    <w:rsid w:val="00F54BE7"/>
    <w:rsid w:val="00F55281"/>
    <w:rsid w:val="00F5717C"/>
    <w:rsid w:val="00F61F7A"/>
    <w:rsid w:val="00F739F2"/>
    <w:rsid w:val="00F82DB3"/>
    <w:rsid w:val="00F86D39"/>
    <w:rsid w:val="00F93F16"/>
    <w:rsid w:val="00F96AEB"/>
    <w:rsid w:val="00FA0825"/>
    <w:rsid w:val="00FA2659"/>
    <w:rsid w:val="00FA2A25"/>
    <w:rsid w:val="00FA78D0"/>
    <w:rsid w:val="00FB4D99"/>
    <w:rsid w:val="00FB7968"/>
    <w:rsid w:val="00FC4371"/>
    <w:rsid w:val="00FC4D01"/>
    <w:rsid w:val="00FC7237"/>
    <w:rsid w:val="00FD163E"/>
    <w:rsid w:val="00FD1685"/>
    <w:rsid w:val="00FE1F8F"/>
    <w:rsid w:val="00FE606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0BC"/>
    <w:pPr>
      <w:jc w:val="both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F55281"/>
    <w:pPr>
      <w:keepNext/>
      <w:numPr>
        <w:numId w:val="1"/>
      </w:numPr>
      <w:spacing w:before="240" w:after="240"/>
      <w:outlineLvl w:val="0"/>
    </w:pPr>
    <w:rPr>
      <w:b/>
      <w:bCs/>
      <w:smallCaps/>
      <w:kern w:val="36"/>
    </w:rPr>
  </w:style>
  <w:style w:type="paragraph" w:styleId="2">
    <w:name w:val="heading 2"/>
    <w:basedOn w:val="a0"/>
    <w:link w:val="20"/>
    <w:uiPriority w:val="99"/>
    <w:qFormat/>
    <w:rsid w:val="00F55281"/>
    <w:pPr>
      <w:keepNext/>
      <w:numPr>
        <w:ilvl w:val="1"/>
        <w:numId w:val="1"/>
      </w:numPr>
      <w:spacing w:after="240"/>
      <w:outlineLvl w:val="1"/>
    </w:pPr>
    <w:rPr>
      <w:b/>
      <w:bCs/>
    </w:rPr>
  </w:style>
  <w:style w:type="paragraph" w:styleId="3">
    <w:name w:val="heading 3"/>
    <w:basedOn w:val="a0"/>
    <w:link w:val="30"/>
    <w:uiPriority w:val="99"/>
    <w:qFormat/>
    <w:rsid w:val="00F55281"/>
    <w:pPr>
      <w:keepNext/>
      <w:numPr>
        <w:ilvl w:val="2"/>
        <w:numId w:val="1"/>
      </w:numPr>
      <w:spacing w:after="240"/>
      <w:outlineLvl w:val="2"/>
    </w:pPr>
    <w:rPr>
      <w:i/>
      <w:iCs/>
    </w:rPr>
  </w:style>
  <w:style w:type="paragraph" w:styleId="4">
    <w:name w:val="heading 4"/>
    <w:basedOn w:val="a0"/>
    <w:link w:val="40"/>
    <w:uiPriority w:val="99"/>
    <w:qFormat/>
    <w:rsid w:val="00F55281"/>
    <w:pPr>
      <w:keepNext/>
      <w:numPr>
        <w:ilvl w:val="3"/>
        <w:numId w:val="1"/>
      </w:numPr>
      <w:spacing w:after="240"/>
      <w:outlineLvl w:val="3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55281"/>
    <w:rPr>
      <w:rFonts w:cs="Calibri"/>
      <w:b/>
      <w:bCs/>
      <w:smallCaps/>
      <w:kern w:val="36"/>
    </w:rPr>
  </w:style>
  <w:style w:type="character" w:customStyle="1" w:styleId="20">
    <w:name w:val="Заголовок 2 Знак"/>
    <w:basedOn w:val="a1"/>
    <w:link w:val="2"/>
    <w:uiPriority w:val="99"/>
    <w:rsid w:val="00F55281"/>
    <w:rPr>
      <w:rFonts w:cs="Calibri"/>
      <w:b/>
      <w:bCs/>
    </w:rPr>
  </w:style>
  <w:style w:type="character" w:customStyle="1" w:styleId="30">
    <w:name w:val="Заголовок 3 Знак"/>
    <w:basedOn w:val="a1"/>
    <w:link w:val="3"/>
    <w:uiPriority w:val="99"/>
    <w:rsid w:val="00F55281"/>
    <w:rPr>
      <w:rFonts w:cs="Calibri"/>
      <w:i/>
      <w:iCs/>
    </w:rPr>
  </w:style>
  <w:style w:type="character" w:customStyle="1" w:styleId="40">
    <w:name w:val="Заголовок 4 Знак"/>
    <w:basedOn w:val="a1"/>
    <w:link w:val="4"/>
    <w:uiPriority w:val="99"/>
    <w:rsid w:val="00F55281"/>
    <w:rPr>
      <w:rFonts w:cs="Calibri"/>
    </w:rPr>
  </w:style>
  <w:style w:type="paragraph" w:styleId="a4">
    <w:name w:val="Body Text"/>
    <w:basedOn w:val="a0"/>
    <w:link w:val="a5"/>
    <w:uiPriority w:val="99"/>
    <w:semiHidden/>
    <w:rsid w:val="00F55281"/>
    <w:rPr>
      <w:spacing w:val="-3"/>
    </w:rPr>
  </w:style>
  <w:style w:type="character" w:customStyle="1" w:styleId="a5">
    <w:name w:val="Основной текст Знак"/>
    <w:basedOn w:val="a1"/>
    <w:link w:val="a4"/>
    <w:uiPriority w:val="99"/>
    <w:semiHidden/>
    <w:rsid w:val="00F55281"/>
    <w:rPr>
      <w:rFonts w:ascii="Times New Roman" w:hAnsi="Times New Roman" w:cs="Times New Roman"/>
      <w:spacing w:val="-3"/>
      <w:sz w:val="24"/>
      <w:szCs w:val="24"/>
    </w:rPr>
  </w:style>
  <w:style w:type="character" w:customStyle="1" w:styleId="apple-style-span">
    <w:name w:val="apple-style-span"/>
    <w:basedOn w:val="a1"/>
    <w:uiPriority w:val="99"/>
    <w:rsid w:val="00F55281"/>
  </w:style>
  <w:style w:type="character" w:styleId="a6">
    <w:name w:val="footnote reference"/>
    <w:basedOn w:val="a1"/>
    <w:uiPriority w:val="99"/>
    <w:semiHidden/>
    <w:rsid w:val="00994FE2"/>
    <w:rPr>
      <w:vertAlign w:val="superscript"/>
    </w:rPr>
  </w:style>
  <w:style w:type="paragraph" w:styleId="a7">
    <w:name w:val="footnote text"/>
    <w:basedOn w:val="a0"/>
    <w:link w:val="a8"/>
    <w:uiPriority w:val="99"/>
    <w:semiHidden/>
    <w:rsid w:val="00994FE2"/>
    <w:pPr>
      <w:spacing w:before="120" w:after="120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a8">
    <w:name w:val="Текст сноски Знак"/>
    <w:basedOn w:val="a1"/>
    <w:link w:val="a7"/>
    <w:uiPriority w:val="99"/>
    <w:semiHidden/>
    <w:rsid w:val="00994FE2"/>
    <w:rPr>
      <w:rFonts w:ascii="Times New Roman" w:hAnsi="Times New Roman" w:cs="Times New Roman"/>
      <w:sz w:val="20"/>
      <w:szCs w:val="20"/>
      <w:lang w:val="en-CA"/>
    </w:rPr>
  </w:style>
  <w:style w:type="paragraph" w:styleId="a9">
    <w:name w:val="List Paragraph"/>
    <w:basedOn w:val="a0"/>
    <w:uiPriority w:val="34"/>
    <w:qFormat/>
    <w:rsid w:val="00994FE2"/>
    <w:pPr>
      <w:ind w:left="720"/>
    </w:pPr>
  </w:style>
  <w:style w:type="paragraph" w:styleId="aa">
    <w:name w:val="header"/>
    <w:basedOn w:val="a0"/>
    <w:link w:val="ab"/>
    <w:rsid w:val="006B630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6B630C"/>
    <w:rPr>
      <w:sz w:val="24"/>
      <w:szCs w:val="24"/>
    </w:rPr>
  </w:style>
  <w:style w:type="paragraph" w:styleId="ac">
    <w:name w:val="footer"/>
    <w:basedOn w:val="a0"/>
    <w:link w:val="ad"/>
    <w:uiPriority w:val="99"/>
    <w:rsid w:val="006B630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B630C"/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4408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408E4"/>
    <w:rPr>
      <w:rFonts w:ascii="Tahoma" w:hAnsi="Tahoma" w:cs="Tahoma"/>
      <w:sz w:val="16"/>
      <w:szCs w:val="16"/>
    </w:rPr>
  </w:style>
  <w:style w:type="paragraph" w:styleId="af0">
    <w:name w:val="Title"/>
    <w:basedOn w:val="a0"/>
    <w:next w:val="a0"/>
    <w:link w:val="af1"/>
    <w:uiPriority w:val="99"/>
    <w:qFormat/>
    <w:rsid w:val="004408E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99"/>
    <w:rsid w:val="004408E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">
    <w:name w:val="List Number"/>
    <w:basedOn w:val="a0"/>
    <w:uiPriority w:val="99"/>
    <w:semiHidden/>
    <w:rsid w:val="004E7C4F"/>
    <w:pPr>
      <w:numPr>
        <w:numId w:val="2"/>
      </w:numPr>
      <w:tabs>
        <w:tab w:val="left" w:pos="504"/>
      </w:tabs>
      <w:spacing w:before="120" w:after="1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af2">
    <w:name w:val="Table Grid"/>
    <w:basedOn w:val="a2"/>
    <w:uiPriority w:val="99"/>
    <w:rsid w:val="004E7C4F"/>
    <w:pPr>
      <w:spacing w:before="120" w:after="12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6B0B69"/>
    <w:pPr>
      <w:spacing w:after="120"/>
      <w:ind w:left="360"/>
    </w:pPr>
  </w:style>
  <w:style w:type="character" w:customStyle="1" w:styleId="BodyText2Char">
    <w:name w:val="Body Text 2 Char"/>
    <w:basedOn w:val="a1"/>
    <w:uiPriority w:val="99"/>
    <w:semiHidden/>
    <w:rsid w:val="00590E5D"/>
    <w:rPr>
      <w:lang w:val="en-US"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B0B69"/>
    <w:rPr>
      <w:sz w:val="24"/>
      <w:szCs w:val="24"/>
    </w:rPr>
  </w:style>
  <w:style w:type="paragraph" w:styleId="af3">
    <w:name w:val="Subtitle"/>
    <w:basedOn w:val="a0"/>
    <w:next w:val="a0"/>
    <w:link w:val="af4"/>
    <w:uiPriority w:val="99"/>
    <w:qFormat/>
    <w:rsid w:val="006B0B6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99"/>
    <w:rsid w:val="006B0B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5">
    <w:name w:val="Subtle Emphasis"/>
    <w:basedOn w:val="a1"/>
    <w:uiPriority w:val="99"/>
    <w:qFormat/>
    <w:rsid w:val="006B0B69"/>
    <w:rPr>
      <w:i/>
      <w:iCs/>
      <w:color w:val="808080"/>
    </w:rPr>
  </w:style>
  <w:style w:type="character" w:styleId="af6">
    <w:name w:val="Hyperlink"/>
    <w:basedOn w:val="a1"/>
    <w:rsid w:val="009978E0"/>
    <w:rPr>
      <w:color w:val="0000FF"/>
      <w:u w:val="single"/>
    </w:rPr>
  </w:style>
  <w:style w:type="character" w:styleId="af7">
    <w:name w:val="Intense Emphasis"/>
    <w:basedOn w:val="a1"/>
    <w:uiPriority w:val="99"/>
    <w:qFormat/>
    <w:rsid w:val="001611BB"/>
    <w:rPr>
      <w:b/>
      <w:bCs/>
      <w:i/>
      <w:iCs/>
      <w:color w:val="4F81BD"/>
    </w:rPr>
  </w:style>
  <w:style w:type="character" w:styleId="af8">
    <w:name w:val="Strong"/>
    <w:basedOn w:val="a1"/>
    <w:uiPriority w:val="99"/>
    <w:qFormat/>
    <w:rsid w:val="001611BB"/>
    <w:rPr>
      <w:b/>
      <w:bCs/>
    </w:rPr>
  </w:style>
  <w:style w:type="character" w:styleId="af9">
    <w:name w:val="annotation reference"/>
    <w:basedOn w:val="a1"/>
    <w:uiPriority w:val="99"/>
    <w:semiHidden/>
    <w:rsid w:val="00AD3B92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AD3B92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3810A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D3B9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810A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55647"/>
    <w:rPr>
      <w:rFonts w:cs="Calibri"/>
    </w:rPr>
  </w:style>
  <w:style w:type="character" w:styleId="aff">
    <w:name w:val="Emphasis"/>
    <w:basedOn w:val="a1"/>
    <w:uiPriority w:val="20"/>
    <w:qFormat/>
    <w:rsid w:val="00DA72CE"/>
    <w:rPr>
      <w:i/>
      <w:iCs/>
    </w:rPr>
  </w:style>
  <w:style w:type="paragraph" w:customStyle="1" w:styleId="HeaderFooter">
    <w:name w:val="Header &amp; Footer"/>
    <w:rsid w:val="002720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aff0">
    <w:name w:val="Plain Text"/>
    <w:basedOn w:val="a0"/>
    <w:link w:val="aff1"/>
    <w:uiPriority w:val="99"/>
    <w:semiHidden/>
    <w:unhideWhenUsed/>
    <w:rsid w:val="006422CC"/>
    <w:pPr>
      <w:jc w:val="left"/>
    </w:pPr>
    <w:rPr>
      <w:rFonts w:eastAsiaTheme="minorHAnsi" w:cstheme="minorBidi"/>
      <w:szCs w:val="21"/>
    </w:rPr>
  </w:style>
  <w:style w:type="character" w:customStyle="1" w:styleId="aff1">
    <w:name w:val="Текст Знак"/>
    <w:basedOn w:val="a1"/>
    <w:link w:val="aff0"/>
    <w:uiPriority w:val="99"/>
    <w:semiHidden/>
    <w:rsid w:val="006422CC"/>
    <w:rPr>
      <w:rFonts w:eastAsiaTheme="minorHAnsi" w:cstheme="minorBidi"/>
      <w:szCs w:val="21"/>
    </w:rPr>
  </w:style>
  <w:style w:type="character" w:customStyle="1" w:styleId="apple-converted-space">
    <w:name w:val="apple-converted-space"/>
    <w:basedOn w:val="a1"/>
    <w:rsid w:val="0038479E"/>
  </w:style>
  <w:style w:type="paragraph" w:customStyle="1" w:styleId="Default">
    <w:name w:val="Default"/>
    <w:rsid w:val="00476A42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val="ru-RU" w:eastAsia="ru-RU"/>
    </w:rPr>
  </w:style>
  <w:style w:type="character" w:customStyle="1" w:styleId="5yl5">
    <w:name w:val="_5yl5"/>
    <w:basedOn w:val="a1"/>
    <w:rsid w:val="00161376"/>
  </w:style>
  <w:style w:type="paragraph" w:styleId="aff2">
    <w:name w:val="Normal (Web)"/>
    <w:basedOn w:val="a0"/>
    <w:uiPriority w:val="99"/>
    <w:semiHidden/>
    <w:unhideWhenUsed/>
    <w:rsid w:val="00C713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0BC"/>
    <w:pPr>
      <w:jc w:val="both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F55281"/>
    <w:pPr>
      <w:keepNext/>
      <w:numPr>
        <w:numId w:val="1"/>
      </w:numPr>
      <w:spacing w:before="240" w:after="240"/>
      <w:outlineLvl w:val="0"/>
    </w:pPr>
    <w:rPr>
      <w:b/>
      <w:bCs/>
      <w:smallCaps/>
      <w:kern w:val="36"/>
    </w:rPr>
  </w:style>
  <w:style w:type="paragraph" w:styleId="2">
    <w:name w:val="heading 2"/>
    <w:basedOn w:val="a0"/>
    <w:link w:val="20"/>
    <w:uiPriority w:val="99"/>
    <w:qFormat/>
    <w:rsid w:val="00F55281"/>
    <w:pPr>
      <w:keepNext/>
      <w:numPr>
        <w:ilvl w:val="1"/>
        <w:numId w:val="1"/>
      </w:numPr>
      <w:spacing w:after="240"/>
      <w:outlineLvl w:val="1"/>
    </w:pPr>
    <w:rPr>
      <w:b/>
      <w:bCs/>
    </w:rPr>
  </w:style>
  <w:style w:type="paragraph" w:styleId="3">
    <w:name w:val="heading 3"/>
    <w:basedOn w:val="a0"/>
    <w:link w:val="30"/>
    <w:uiPriority w:val="99"/>
    <w:qFormat/>
    <w:rsid w:val="00F55281"/>
    <w:pPr>
      <w:keepNext/>
      <w:numPr>
        <w:ilvl w:val="2"/>
        <w:numId w:val="1"/>
      </w:numPr>
      <w:spacing w:after="240"/>
      <w:outlineLvl w:val="2"/>
    </w:pPr>
    <w:rPr>
      <w:i/>
      <w:iCs/>
    </w:rPr>
  </w:style>
  <w:style w:type="paragraph" w:styleId="4">
    <w:name w:val="heading 4"/>
    <w:basedOn w:val="a0"/>
    <w:link w:val="40"/>
    <w:uiPriority w:val="99"/>
    <w:qFormat/>
    <w:rsid w:val="00F55281"/>
    <w:pPr>
      <w:keepNext/>
      <w:numPr>
        <w:ilvl w:val="3"/>
        <w:numId w:val="1"/>
      </w:numPr>
      <w:spacing w:after="240"/>
      <w:outlineLvl w:val="3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55281"/>
    <w:rPr>
      <w:rFonts w:cs="Calibri"/>
      <w:b/>
      <w:bCs/>
      <w:smallCaps/>
      <w:kern w:val="36"/>
    </w:rPr>
  </w:style>
  <w:style w:type="character" w:customStyle="1" w:styleId="20">
    <w:name w:val="Заголовок 2 Знак"/>
    <w:basedOn w:val="a1"/>
    <w:link w:val="2"/>
    <w:uiPriority w:val="99"/>
    <w:rsid w:val="00F55281"/>
    <w:rPr>
      <w:rFonts w:cs="Calibri"/>
      <w:b/>
      <w:bCs/>
    </w:rPr>
  </w:style>
  <w:style w:type="character" w:customStyle="1" w:styleId="30">
    <w:name w:val="Заголовок 3 Знак"/>
    <w:basedOn w:val="a1"/>
    <w:link w:val="3"/>
    <w:uiPriority w:val="99"/>
    <w:rsid w:val="00F55281"/>
    <w:rPr>
      <w:rFonts w:cs="Calibri"/>
      <w:i/>
      <w:iCs/>
    </w:rPr>
  </w:style>
  <w:style w:type="character" w:customStyle="1" w:styleId="40">
    <w:name w:val="Заголовок 4 Знак"/>
    <w:basedOn w:val="a1"/>
    <w:link w:val="4"/>
    <w:uiPriority w:val="99"/>
    <w:rsid w:val="00F55281"/>
    <w:rPr>
      <w:rFonts w:cs="Calibri"/>
    </w:rPr>
  </w:style>
  <w:style w:type="paragraph" w:styleId="a4">
    <w:name w:val="Body Text"/>
    <w:basedOn w:val="a0"/>
    <w:link w:val="a5"/>
    <w:uiPriority w:val="99"/>
    <w:semiHidden/>
    <w:rsid w:val="00F55281"/>
    <w:rPr>
      <w:spacing w:val="-3"/>
    </w:rPr>
  </w:style>
  <w:style w:type="character" w:customStyle="1" w:styleId="a5">
    <w:name w:val="Основной текст Знак"/>
    <w:basedOn w:val="a1"/>
    <w:link w:val="a4"/>
    <w:uiPriority w:val="99"/>
    <w:semiHidden/>
    <w:rsid w:val="00F55281"/>
    <w:rPr>
      <w:rFonts w:ascii="Times New Roman" w:hAnsi="Times New Roman" w:cs="Times New Roman"/>
      <w:spacing w:val="-3"/>
      <w:sz w:val="24"/>
      <w:szCs w:val="24"/>
    </w:rPr>
  </w:style>
  <w:style w:type="character" w:customStyle="1" w:styleId="apple-style-span">
    <w:name w:val="apple-style-span"/>
    <w:basedOn w:val="a1"/>
    <w:uiPriority w:val="99"/>
    <w:rsid w:val="00F55281"/>
  </w:style>
  <w:style w:type="character" w:styleId="a6">
    <w:name w:val="footnote reference"/>
    <w:basedOn w:val="a1"/>
    <w:uiPriority w:val="99"/>
    <w:semiHidden/>
    <w:rsid w:val="00994FE2"/>
    <w:rPr>
      <w:vertAlign w:val="superscript"/>
    </w:rPr>
  </w:style>
  <w:style w:type="paragraph" w:styleId="a7">
    <w:name w:val="footnote text"/>
    <w:basedOn w:val="a0"/>
    <w:link w:val="a8"/>
    <w:uiPriority w:val="99"/>
    <w:semiHidden/>
    <w:rsid w:val="00994FE2"/>
    <w:pPr>
      <w:spacing w:before="120" w:after="120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a8">
    <w:name w:val="Текст сноски Знак"/>
    <w:basedOn w:val="a1"/>
    <w:link w:val="a7"/>
    <w:uiPriority w:val="99"/>
    <w:semiHidden/>
    <w:rsid w:val="00994FE2"/>
    <w:rPr>
      <w:rFonts w:ascii="Times New Roman" w:hAnsi="Times New Roman" w:cs="Times New Roman"/>
      <w:sz w:val="20"/>
      <w:szCs w:val="20"/>
      <w:lang w:val="en-CA"/>
    </w:rPr>
  </w:style>
  <w:style w:type="paragraph" w:styleId="a9">
    <w:name w:val="List Paragraph"/>
    <w:basedOn w:val="a0"/>
    <w:uiPriority w:val="34"/>
    <w:qFormat/>
    <w:rsid w:val="00994FE2"/>
    <w:pPr>
      <w:ind w:left="720"/>
    </w:pPr>
  </w:style>
  <w:style w:type="paragraph" w:styleId="aa">
    <w:name w:val="header"/>
    <w:basedOn w:val="a0"/>
    <w:link w:val="ab"/>
    <w:rsid w:val="006B630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6B630C"/>
    <w:rPr>
      <w:sz w:val="24"/>
      <w:szCs w:val="24"/>
    </w:rPr>
  </w:style>
  <w:style w:type="paragraph" w:styleId="ac">
    <w:name w:val="footer"/>
    <w:basedOn w:val="a0"/>
    <w:link w:val="ad"/>
    <w:uiPriority w:val="99"/>
    <w:rsid w:val="006B630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B630C"/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4408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408E4"/>
    <w:rPr>
      <w:rFonts w:ascii="Tahoma" w:hAnsi="Tahoma" w:cs="Tahoma"/>
      <w:sz w:val="16"/>
      <w:szCs w:val="16"/>
    </w:rPr>
  </w:style>
  <w:style w:type="paragraph" w:styleId="af0">
    <w:name w:val="Title"/>
    <w:basedOn w:val="a0"/>
    <w:next w:val="a0"/>
    <w:link w:val="af1"/>
    <w:uiPriority w:val="99"/>
    <w:qFormat/>
    <w:rsid w:val="004408E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99"/>
    <w:rsid w:val="004408E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">
    <w:name w:val="List Number"/>
    <w:basedOn w:val="a0"/>
    <w:uiPriority w:val="99"/>
    <w:semiHidden/>
    <w:rsid w:val="004E7C4F"/>
    <w:pPr>
      <w:numPr>
        <w:numId w:val="2"/>
      </w:numPr>
      <w:tabs>
        <w:tab w:val="left" w:pos="504"/>
      </w:tabs>
      <w:spacing w:before="120" w:after="1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af2">
    <w:name w:val="Table Grid"/>
    <w:basedOn w:val="a2"/>
    <w:uiPriority w:val="99"/>
    <w:rsid w:val="004E7C4F"/>
    <w:pPr>
      <w:spacing w:before="120" w:after="12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rsid w:val="006B0B69"/>
    <w:pPr>
      <w:spacing w:after="120"/>
      <w:ind w:left="360"/>
    </w:pPr>
  </w:style>
  <w:style w:type="character" w:customStyle="1" w:styleId="BodyText2Char">
    <w:name w:val="Body Text 2 Char"/>
    <w:basedOn w:val="a1"/>
    <w:uiPriority w:val="99"/>
    <w:semiHidden/>
    <w:rsid w:val="00590E5D"/>
    <w:rPr>
      <w:lang w:val="en-US"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B0B69"/>
    <w:rPr>
      <w:sz w:val="24"/>
      <w:szCs w:val="24"/>
    </w:rPr>
  </w:style>
  <w:style w:type="paragraph" w:styleId="af3">
    <w:name w:val="Subtitle"/>
    <w:basedOn w:val="a0"/>
    <w:next w:val="a0"/>
    <w:link w:val="af4"/>
    <w:uiPriority w:val="99"/>
    <w:qFormat/>
    <w:rsid w:val="006B0B6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99"/>
    <w:rsid w:val="006B0B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5">
    <w:name w:val="Subtle Emphasis"/>
    <w:basedOn w:val="a1"/>
    <w:uiPriority w:val="99"/>
    <w:qFormat/>
    <w:rsid w:val="006B0B69"/>
    <w:rPr>
      <w:i/>
      <w:iCs/>
      <w:color w:val="808080"/>
    </w:rPr>
  </w:style>
  <w:style w:type="character" w:styleId="af6">
    <w:name w:val="Hyperlink"/>
    <w:basedOn w:val="a1"/>
    <w:rsid w:val="009978E0"/>
    <w:rPr>
      <w:color w:val="0000FF"/>
      <w:u w:val="single"/>
    </w:rPr>
  </w:style>
  <w:style w:type="character" w:styleId="af7">
    <w:name w:val="Intense Emphasis"/>
    <w:basedOn w:val="a1"/>
    <w:uiPriority w:val="99"/>
    <w:qFormat/>
    <w:rsid w:val="001611BB"/>
    <w:rPr>
      <w:b/>
      <w:bCs/>
      <w:i/>
      <w:iCs/>
      <w:color w:val="4F81BD"/>
    </w:rPr>
  </w:style>
  <w:style w:type="character" w:styleId="af8">
    <w:name w:val="Strong"/>
    <w:basedOn w:val="a1"/>
    <w:uiPriority w:val="99"/>
    <w:qFormat/>
    <w:rsid w:val="001611BB"/>
    <w:rPr>
      <w:b/>
      <w:bCs/>
    </w:rPr>
  </w:style>
  <w:style w:type="character" w:styleId="af9">
    <w:name w:val="annotation reference"/>
    <w:basedOn w:val="a1"/>
    <w:uiPriority w:val="99"/>
    <w:semiHidden/>
    <w:rsid w:val="00AD3B92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AD3B92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3810A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D3B9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810A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55647"/>
    <w:rPr>
      <w:rFonts w:cs="Calibri"/>
    </w:rPr>
  </w:style>
  <w:style w:type="character" w:styleId="aff">
    <w:name w:val="Emphasis"/>
    <w:basedOn w:val="a1"/>
    <w:uiPriority w:val="20"/>
    <w:qFormat/>
    <w:rsid w:val="00DA72CE"/>
    <w:rPr>
      <w:i/>
      <w:iCs/>
    </w:rPr>
  </w:style>
  <w:style w:type="paragraph" w:customStyle="1" w:styleId="HeaderFooter">
    <w:name w:val="Header &amp; Footer"/>
    <w:rsid w:val="002720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aff0">
    <w:name w:val="Plain Text"/>
    <w:basedOn w:val="a0"/>
    <w:link w:val="aff1"/>
    <w:uiPriority w:val="99"/>
    <w:semiHidden/>
    <w:unhideWhenUsed/>
    <w:rsid w:val="006422CC"/>
    <w:pPr>
      <w:jc w:val="left"/>
    </w:pPr>
    <w:rPr>
      <w:rFonts w:eastAsiaTheme="minorHAnsi" w:cstheme="minorBidi"/>
      <w:szCs w:val="21"/>
    </w:rPr>
  </w:style>
  <w:style w:type="character" w:customStyle="1" w:styleId="aff1">
    <w:name w:val="Текст Знак"/>
    <w:basedOn w:val="a1"/>
    <w:link w:val="aff0"/>
    <w:uiPriority w:val="99"/>
    <w:semiHidden/>
    <w:rsid w:val="006422CC"/>
    <w:rPr>
      <w:rFonts w:eastAsiaTheme="minorHAnsi" w:cstheme="minorBidi"/>
      <w:szCs w:val="21"/>
    </w:rPr>
  </w:style>
  <w:style w:type="character" w:customStyle="1" w:styleId="apple-converted-space">
    <w:name w:val="apple-converted-space"/>
    <w:basedOn w:val="a1"/>
    <w:rsid w:val="0038479E"/>
  </w:style>
  <w:style w:type="paragraph" w:customStyle="1" w:styleId="Default">
    <w:name w:val="Default"/>
    <w:rsid w:val="00476A42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val="ru-RU" w:eastAsia="ru-RU"/>
    </w:rPr>
  </w:style>
  <w:style w:type="character" w:customStyle="1" w:styleId="5yl5">
    <w:name w:val="_5yl5"/>
    <w:basedOn w:val="a1"/>
    <w:rsid w:val="00161376"/>
  </w:style>
  <w:style w:type="paragraph" w:styleId="aff2">
    <w:name w:val="Normal (Web)"/>
    <w:basedOn w:val="a0"/>
    <w:uiPriority w:val="99"/>
    <w:semiHidden/>
    <w:unhideWhenUsed/>
    <w:rsid w:val="00C713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C2E6-F51C-4CEF-801D-5BF67074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353</Words>
  <Characters>2102</Characters>
  <Application>Microsoft Office Word</Application>
  <DocSecurity>0</DocSecurity>
  <Lines>39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Agile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Zuzana SLADKOVA</dc:creator>
  <cp:lastModifiedBy>Hovsep</cp:lastModifiedBy>
  <cp:revision>5</cp:revision>
  <cp:lastPrinted>2010-03-25T10:08:00Z</cp:lastPrinted>
  <dcterms:created xsi:type="dcterms:W3CDTF">2017-07-31T16:20:00Z</dcterms:created>
  <dcterms:modified xsi:type="dcterms:W3CDTF">2017-08-03T11:24:00Z</dcterms:modified>
</cp:coreProperties>
</file>